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7E6D" w:rsidRDefault="009221DF" w:rsidP="009221DF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 w:rsidRPr="009221DF">
        <w:rPr>
          <w:rFonts w:ascii="Times New Roman" w:hAnsi="Times New Roman" w:cs="Times New Roman"/>
          <w:sz w:val="28"/>
          <w:szCs w:val="28"/>
        </w:rPr>
        <w:t xml:space="preserve">Мануал по установке на устройства </w:t>
      </w:r>
      <w:proofErr w:type="spellStart"/>
      <w:r w:rsidRPr="009221DF">
        <w:rPr>
          <w:rFonts w:ascii="Times New Roman" w:hAnsi="Times New Roman" w:cs="Times New Roman"/>
          <w:sz w:val="28"/>
          <w:szCs w:val="28"/>
          <w:lang w:val="en-US"/>
        </w:rPr>
        <w:t>MacOS</w:t>
      </w:r>
      <w:proofErr w:type="spellEnd"/>
    </w:p>
    <w:p w:rsidR="009221DF" w:rsidRDefault="009221DF" w:rsidP="009221DF">
      <w:pPr>
        <w:jc w:val="center"/>
        <w:rPr>
          <w:rFonts w:ascii="Times New Roman" w:hAnsi="Times New Roman" w:cs="Times New Roman"/>
          <w:sz w:val="28"/>
          <w:szCs w:val="28"/>
          <w:lang w:val="en-US"/>
        </w:rPr>
      </w:pPr>
    </w:p>
    <w:p w:rsidR="009221DF" w:rsidRDefault="009221DF" w:rsidP="009221DF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439DEBF" wp14:editId="4B232F2F">
            <wp:simplePos x="0" y="0"/>
            <wp:positionH relativeFrom="page">
              <wp:align>center</wp:align>
            </wp:positionH>
            <wp:positionV relativeFrom="paragraph">
              <wp:posOffset>789247</wp:posOffset>
            </wp:positionV>
            <wp:extent cx="2346960" cy="2684780"/>
            <wp:effectExtent l="0" t="0" r="0" b="127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6960" cy="2684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>Скачиваем установщик с нашей стороны и в то время выбираем как мы хотим далее ставить(каким способом</w:t>
      </w:r>
      <w:r w:rsidRPr="009221DF">
        <w:rPr>
          <w:rFonts w:ascii="Times New Roman" w:hAnsi="Times New Roman" w:cs="Times New Roman"/>
          <w:sz w:val="28"/>
          <w:szCs w:val="28"/>
        </w:rPr>
        <w:t>, через скрипт (.</w:t>
      </w:r>
      <w:proofErr w:type="spellStart"/>
      <w:r w:rsidRPr="009221DF">
        <w:rPr>
          <w:rFonts w:ascii="Times New Roman" w:hAnsi="Times New Roman" w:cs="Times New Roman"/>
          <w:sz w:val="28"/>
          <w:szCs w:val="28"/>
        </w:rPr>
        <w:t>sh</w:t>
      </w:r>
      <w:proofErr w:type="spellEnd"/>
      <w:r w:rsidRPr="009221DF">
        <w:rPr>
          <w:rFonts w:ascii="Times New Roman" w:hAnsi="Times New Roman" w:cs="Times New Roman"/>
          <w:sz w:val="28"/>
          <w:szCs w:val="28"/>
        </w:rPr>
        <w:t>) и через установщик (.</w:t>
      </w:r>
      <w:proofErr w:type="spellStart"/>
      <w:r w:rsidRPr="009221DF">
        <w:rPr>
          <w:rFonts w:ascii="Times New Roman" w:hAnsi="Times New Roman" w:cs="Times New Roman"/>
          <w:sz w:val="28"/>
          <w:szCs w:val="28"/>
        </w:rPr>
        <w:t>pkg</w:t>
      </w:r>
      <w:proofErr w:type="spellEnd"/>
      <w:r w:rsidRPr="009221D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)</w:t>
      </w:r>
      <w:r w:rsidRPr="009221DF">
        <w:rPr>
          <w:rFonts w:ascii="Times New Roman" w:hAnsi="Times New Roman" w:cs="Times New Roman"/>
          <w:sz w:val="28"/>
          <w:szCs w:val="28"/>
        </w:rPr>
        <w:t>:</w:t>
      </w:r>
      <w:r w:rsidRPr="009221DF">
        <w:rPr>
          <w:rFonts w:ascii="Times New Roman" w:hAnsi="Times New Roman" w:cs="Times New Roman"/>
          <w:sz w:val="28"/>
          <w:szCs w:val="28"/>
        </w:rPr>
        <w:br/>
      </w:r>
    </w:p>
    <w:p w:rsidR="009221DF" w:rsidRDefault="009221DF" w:rsidP="009221DF">
      <w:pPr>
        <w:rPr>
          <w:rFonts w:ascii="Times New Roman" w:hAnsi="Times New Roman" w:cs="Times New Roman"/>
          <w:sz w:val="28"/>
          <w:szCs w:val="28"/>
        </w:rPr>
      </w:pPr>
    </w:p>
    <w:p w:rsidR="009221DF" w:rsidRDefault="009221DF" w:rsidP="009221DF">
      <w:pPr>
        <w:rPr>
          <w:rFonts w:ascii="Times New Roman" w:hAnsi="Times New Roman" w:cs="Times New Roman"/>
          <w:sz w:val="28"/>
          <w:szCs w:val="28"/>
        </w:rPr>
      </w:pPr>
    </w:p>
    <w:p w:rsidR="009221DF" w:rsidRDefault="009221DF" w:rsidP="009221DF">
      <w:pPr>
        <w:rPr>
          <w:rFonts w:ascii="Times New Roman" w:hAnsi="Times New Roman" w:cs="Times New Roman"/>
          <w:sz w:val="28"/>
          <w:szCs w:val="28"/>
        </w:rPr>
      </w:pPr>
    </w:p>
    <w:p w:rsidR="009221DF" w:rsidRDefault="009221DF" w:rsidP="009221DF">
      <w:pPr>
        <w:rPr>
          <w:rFonts w:ascii="Times New Roman" w:hAnsi="Times New Roman" w:cs="Times New Roman"/>
          <w:sz w:val="28"/>
          <w:szCs w:val="28"/>
        </w:rPr>
      </w:pPr>
    </w:p>
    <w:p w:rsidR="009221DF" w:rsidRDefault="009221DF" w:rsidP="009221DF">
      <w:pPr>
        <w:rPr>
          <w:rFonts w:ascii="Times New Roman" w:hAnsi="Times New Roman" w:cs="Times New Roman"/>
          <w:sz w:val="28"/>
          <w:szCs w:val="28"/>
        </w:rPr>
      </w:pPr>
    </w:p>
    <w:p w:rsidR="009221DF" w:rsidRDefault="009221DF" w:rsidP="009221DF">
      <w:pPr>
        <w:rPr>
          <w:rFonts w:ascii="Times New Roman" w:hAnsi="Times New Roman" w:cs="Times New Roman"/>
          <w:sz w:val="28"/>
          <w:szCs w:val="28"/>
        </w:rPr>
      </w:pPr>
    </w:p>
    <w:p w:rsidR="009221DF" w:rsidRDefault="009221DF" w:rsidP="009221DF">
      <w:pPr>
        <w:rPr>
          <w:rFonts w:ascii="Times New Roman" w:hAnsi="Times New Roman" w:cs="Times New Roman"/>
          <w:sz w:val="28"/>
          <w:szCs w:val="28"/>
        </w:rPr>
      </w:pPr>
    </w:p>
    <w:p w:rsidR="009221DF" w:rsidRDefault="009221DF" w:rsidP="009221DF">
      <w:pPr>
        <w:rPr>
          <w:rFonts w:ascii="Times New Roman" w:hAnsi="Times New Roman" w:cs="Times New Roman"/>
          <w:sz w:val="28"/>
          <w:szCs w:val="28"/>
        </w:rPr>
      </w:pPr>
    </w:p>
    <w:p w:rsidR="009221DF" w:rsidRDefault="009221DF" w:rsidP="009221DF">
      <w:pPr>
        <w:rPr>
          <w:rFonts w:ascii="Times New Roman" w:hAnsi="Times New Roman" w:cs="Times New Roman"/>
          <w:sz w:val="28"/>
          <w:szCs w:val="28"/>
        </w:rPr>
      </w:pPr>
    </w:p>
    <w:p w:rsidR="009221DF" w:rsidRDefault="00D160F1" w:rsidP="00D160F1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 w:rsidRPr="00D160F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 wp14:anchorId="5B90545D" wp14:editId="4B01503F">
            <wp:simplePos x="0" y="0"/>
            <wp:positionH relativeFrom="margin">
              <wp:align>right</wp:align>
            </wp:positionH>
            <wp:positionV relativeFrom="paragraph">
              <wp:posOffset>929698</wp:posOffset>
            </wp:positionV>
            <wp:extent cx="5327073" cy="3464848"/>
            <wp:effectExtent l="0" t="0" r="6985" b="2540"/>
            <wp:wrapNone/>
            <wp:docPr id="2" name="Рисунок 2" descr="C:\Users\Andr\Desktop\Скрины для мануала на мак\Screenshot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ndr\Desktop\Скрины для мануала на мак\Screenshot_4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073" cy="3464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>Если же выбрали установку через Установщик(</w:t>
      </w:r>
      <w:r w:rsidRPr="00D160F1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pkg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Pr="00D160F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тогда</w:t>
      </w:r>
      <w:r w:rsidRPr="00D160F1">
        <w:rPr>
          <w:rFonts w:ascii="Times New Roman" w:hAnsi="Times New Roman" w:cs="Times New Roman"/>
          <w:sz w:val="28"/>
          <w:szCs w:val="28"/>
        </w:rPr>
        <w:t>:</w:t>
      </w:r>
      <w:r w:rsidRPr="00D160F1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Pr="00D160F1">
        <w:rPr>
          <w:rFonts w:ascii="Times New Roman" w:hAnsi="Times New Roman" w:cs="Times New Roman"/>
          <w:sz w:val="28"/>
          <w:szCs w:val="28"/>
        </w:rPr>
        <w:t xml:space="preserve">2.1) </w:t>
      </w:r>
      <w:r>
        <w:rPr>
          <w:rFonts w:ascii="Times New Roman" w:hAnsi="Times New Roman" w:cs="Times New Roman"/>
          <w:sz w:val="28"/>
          <w:szCs w:val="28"/>
        </w:rPr>
        <w:t xml:space="preserve">Вам необходимо перейти в папку </w:t>
      </w:r>
      <w:r w:rsidRPr="00D160F1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Загрузки</w:t>
      </w:r>
      <w:r w:rsidRPr="00D160F1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на ПК клиента и после тыкнуть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скачаный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вами установщик</w:t>
      </w:r>
      <w:r>
        <w:rPr>
          <w:rFonts w:ascii="Times New Roman" w:hAnsi="Times New Roman" w:cs="Times New Roman"/>
          <w:sz w:val="28"/>
          <w:szCs w:val="28"/>
        </w:rPr>
        <w:br/>
      </w: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D160F1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160F1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  <w:r w:rsidRPr="00AE28C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 wp14:anchorId="5EE811DD" wp14:editId="08023B28">
            <wp:simplePos x="0" y="0"/>
            <wp:positionH relativeFrom="margin">
              <wp:align>center</wp:align>
            </wp:positionH>
            <wp:positionV relativeFrom="paragraph">
              <wp:posOffset>2059150</wp:posOffset>
            </wp:positionV>
            <wp:extent cx="5493327" cy="3581099"/>
            <wp:effectExtent l="0" t="0" r="0" b="635"/>
            <wp:wrapNone/>
            <wp:docPr id="4" name="Рисунок 4" descr="C:\Users\Andr\Desktop\Скрины для мануала на мак\Screenshot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ndr\Desktop\Скрины для мануала на мак\Screenshot_5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3327" cy="358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60F1">
        <w:rPr>
          <w:rFonts w:ascii="Times New Roman" w:hAnsi="Times New Roman" w:cs="Times New Roman"/>
          <w:sz w:val="28"/>
          <w:szCs w:val="28"/>
        </w:rPr>
        <w:t xml:space="preserve">2.2) В открытом окне тыкнуть на </w:t>
      </w:r>
      <w:r w:rsidR="00D160F1" w:rsidRPr="00D160F1">
        <w:rPr>
          <w:rFonts w:ascii="Times New Roman" w:hAnsi="Times New Roman" w:cs="Times New Roman"/>
          <w:sz w:val="28"/>
          <w:szCs w:val="28"/>
        </w:rPr>
        <w:t>“</w:t>
      </w:r>
      <w:r w:rsidR="00D160F1">
        <w:rPr>
          <w:rFonts w:ascii="Times New Roman" w:hAnsi="Times New Roman" w:cs="Times New Roman"/>
          <w:sz w:val="28"/>
          <w:szCs w:val="28"/>
        </w:rPr>
        <w:t>Отменить</w:t>
      </w:r>
      <w:r w:rsidR="00D160F1" w:rsidRPr="00D160F1">
        <w:rPr>
          <w:rFonts w:ascii="Times New Roman" w:hAnsi="Times New Roman" w:cs="Times New Roman"/>
          <w:sz w:val="28"/>
          <w:szCs w:val="28"/>
        </w:rPr>
        <w:t>”</w:t>
      </w:r>
      <w:r w:rsidR="00D160F1">
        <w:rPr>
          <w:rFonts w:ascii="Times New Roman" w:hAnsi="Times New Roman" w:cs="Times New Roman"/>
          <w:sz w:val="28"/>
          <w:szCs w:val="28"/>
        </w:rPr>
        <w:t xml:space="preserve"> (смотреть скриншот выше)</w:t>
      </w:r>
      <w:r w:rsidR="00D160F1">
        <w:rPr>
          <w:rFonts w:ascii="Times New Roman" w:hAnsi="Times New Roman" w:cs="Times New Roman"/>
          <w:sz w:val="28"/>
          <w:szCs w:val="28"/>
        </w:rPr>
        <w:br/>
      </w:r>
      <w:r w:rsidR="00D160F1">
        <w:rPr>
          <w:rFonts w:ascii="Times New Roman" w:hAnsi="Times New Roman" w:cs="Times New Roman"/>
          <w:sz w:val="28"/>
          <w:szCs w:val="28"/>
        </w:rPr>
        <w:br/>
        <w:t xml:space="preserve">2.3) </w:t>
      </w:r>
      <w:r>
        <w:rPr>
          <w:rFonts w:ascii="Times New Roman" w:hAnsi="Times New Roman" w:cs="Times New Roman"/>
          <w:sz w:val="28"/>
          <w:szCs w:val="28"/>
        </w:rPr>
        <w:t>После переходим в настройки(можно через нижнее меню</w:t>
      </w:r>
      <w:r w:rsidRPr="00AE28C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а именно 3-й </w:t>
      </w:r>
      <w:proofErr w:type="spellStart"/>
      <w:r>
        <w:rPr>
          <w:rFonts w:ascii="Times New Roman" w:hAnsi="Times New Roman" w:cs="Times New Roman"/>
          <w:sz w:val="28"/>
          <w:szCs w:val="28"/>
        </w:rPr>
        <w:t>значек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справа снизу или же через лупу в верхнем правом углу экрана)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2.4) После переходим в пункт</w:t>
      </w:r>
      <w:r w:rsidRPr="00AE28C4">
        <w:rPr>
          <w:rFonts w:ascii="Times New Roman" w:hAnsi="Times New Roman" w:cs="Times New Roman"/>
          <w:sz w:val="28"/>
          <w:szCs w:val="28"/>
        </w:rPr>
        <w:t xml:space="preserve"> “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Конфеденциальность</w:t>
      </w:r>
      <w:proofErr w:type="spellEnd"/>
      <w:r w:rsidRPr="00AE28C4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и листаем вниз(как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скринах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="00D160F1">
        <w:rPr>
          <w:rFonts w:ascii="Times New Roman" w:hAnsi="Times New Roman" w:cs="Times New Roman"/>
          <w:sz w:val="28"/>
          <w:szCs w:val="28"/>
        </w:rPr>
        <w:br/>
      </w: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  <w:r w:rsidRPr="00AE28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2833990F" wp14:editId="5E83A598">
            <wp:simplePos x="0" y="0"/>
            <wp:positionH relativeFrom="margin">
              <wp:posOffset>540261</wp:posOffset>
            </wp:positionH>
            <wp:positionV relativeFrom="paragraph">
              <wp:posOffset>428610</wp:posOffset>
            </wp:positionV>
            <wp:extent cx="5271770" cy="3453130"/>
            <wp:effectExtent l="0" t="0" r="5080" b="0"/>
            <wp:wrapNone/>
            <wp:docPr id="3" name="Рисунок 3" descr="C:\Users\Andr\Desktop\Скрины для мануала на мак\Screenshot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ndr\Desktop\Скрины для мануала на мак\Screenshot_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1770" cy="3453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2.5)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Долистываем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до этого уровня(ориентир курсор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скрине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ниже) и тыкаем на то место где вы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видете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что курсор остановлен</w:t>
      </w: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2.6) Далее даете добро на установку и просите клиента ввести пароль</w:t>
      </w: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  <w:r w:rsidRPr="00AE28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7A0D0F6F" wp14:editId="62160D95">
            <wp:simplePos x="0" y="0"/>
            <wp:positionH relativeFrom="column">
              <wp:posOffset>971101</wp:posOffset>
            </wp:positionH>
            <wp:positionV relativeFrom="paragraph">
              <wp:posOffset>10439</wp:posOffset>
            </wp:positionV>
            <wp:extent cx="4512527" cy="3156335"/>
            <wp:effectExtent l="0" t="0" r="2540" b="6350"/>
            <wp:wrapNone/>
            <wp:docPr id="5" name="Рисунок 5" descr="C:\Users\Andr\Desktop\Скрины для мануала на мак\Screenshot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ndr\Desktop\Скрины для мануала на мак\Screenshot_7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2527" cy="315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  <w:r w:rsidRPr="00AE28C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1BDC1AFC" wp14:editId="6603F156">
            <wp:simplePos x="0" y="0"/>
            <wp:positionH relativeFrom="column">
              <wp:posOffset>956821</wp:posOffset>
            </wp:positionH>
            <wp:positionV relativeFrom="paragraph">
              <wp:posOffset>192884</wp:posOffset>
            </wp:positionV>
            <wp:extent cx="4567968" cy="3308195"/>
            <wp:effectExtent l="0" t="0" r="4445" b="6985"/>
            <wp:wrapNone/>
            <wp:docPr id="6" name="Рисунок 6" descr="C:\Users\Andr\Desktop\Скрины для мануала на мак\Screenshot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ndr\Desktop\Скрины для мануала на мак\Screenshot_8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015" cy="331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Pr="00AE28C4" w:rsidRDefault="00AE28C4" w:rsidP="00AE28C4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ПРОДОЛЖЕНИЕ МАНУАЛА НИЖЕ</w:t>
      </w: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AE28C4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E5DFB" w:rsidRDefault="001E5DFB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  <w:r w:rsidRPr="00AE28C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 wp14:anchorId="60AF572F" wp14:editId="41B081F0">
            <wp:simplePos x="0" y="0"/>
            <wp:positionH relativeFrom="page">
              <wp:posOffset>1739218</wp:posOffset>
            </wp:positionH>
            <wp:positionV relativeFrom="paragraph">
              <wp:posOffset>491676</wp:posOffset>
            </wp:positionV>
            <wp:extent cx="4736089" cy="3456878"/>
            <wp:effectExtent l="0" t="0" r="7620" b="0"/>
            <wp:wrapNone/>
            <wp:docPr id="7" name="Рисунок 7" descr="C:\Users\Andr\Desktop\Скрины для мануала на мак\Screenshot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ndr\Desktop\Скрины для мануала на мак\Screenshot_9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6089" cy="3456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28C4">
        <w:rPr>
          <w:rFonts w:ascii="Times New Roman" w:hAnsi="Times New Roman" w:cs="Times New Roman"/>
          <w:sz w:val="28"/>
          <w:szCs w:val="28"/>
        </w:rPr>
        <w:t xml:space="preserve">2.7)  После возвращаемся в </w:t>
      </w:r>
      <w:r w:rsidR="00AE28C4" w:rsidRPr="00AE28C4">
        <w:rPr>
          <w:rFonts w:ascii="Times New Roman" w:hAnsi="Times New Roman" w:cs="Times New Roman"/>
          <w:sz w:val="28"/>
          <w:szCs w:val="28"/>
        </w:rPr>
        <w:t>“</w:t>
      </w:r>
      <w:r w:rsidR="00AE28C4">
        <w:rPr>
          <w:rFonts w:ascii="Times New Roman" w:hAnsi="Times New Roman" w:cs="Times New Roman"/>
          <w:sz w:val="28"/>
          <w:szCs w:val="28"/>
        </w:rPr>
        <w:t>Загрузки</w:t>
      </w:r>
      <w:r w:rsidR="00AE28C4" w:rsidRPr="00AE28C4">
        <w:rPr>
          <w:rFonts w:ascii="Times New Roman" w:hAnsi="Times New Roman" w:cs="Times New Roman"/>
          <w:sz w:val="28"/>
          <w:szCs w:val="28"/>
        </w:rPr>
        <w:t>”</w:t>
      </w:r>
      <w:r w:rsidR="00AE28C4">
        <w:rPr>
          <w:rFonts w:ascii="Times New Roman" w:hAnsi="Times New Roman" w:cs="Times New Roman"/>
          <w:sz w:val="28"/>
          <w:szCs w:val="28"/>
        </w:rPr>
        <w:t xml:space="preserve"> и открывает уже </w:t>
      </w:r>
      <w:proofErr w:type="spellStart"/>
      <w:r w:rsidR="00AE28C4">
        <w:rPr>
          <w:rFonts w:ascii="Times New Roman" w:hAnsi="Times New Roman" w:cs="Times New Roman"/>
          <w:sz w:val="28"/>
          <w:szCs w:val="28"/>
        </w:rPr>
        <w:t>уже</w:t>
      </w:r>
      <w:proofErr w:type="spellEnd"/>
      <w:r w:rsidR="00AE28C4">
        <w:rPr>
          <w:rFonts w:ascii="Times New Roman" w:hAnsi="Times New Roman" w:cs="Times New Roman"/>
          <w:sz w:val="28"/>
          <w:szCs w:val="28"/>
        </w:rPr>
        <w:t xml:space="preserve"> проблем установщик</w:t>
      </w:r>
      <w:r w:rsidR="00AE28C4" w:rsidRPr="00AE28C4">
        <w:rPr>
          <w:rFonts w:ascii="Times New Roman" w:hAnsi="Times New Roman" w:cs="Times New Roman"/>
          <w:sz w:val="28"/>
          <w:szCs w:val="28"/>
        </w:rPr>
        <w:t>,</w:t>
      </w:r>
      <w:r w:rsidR="00AE28C4">
        <w:rPr>
          <w:rFonts w:ascii="Times New Roman" w:hAnsi="Times New Roman" w:cs="Times New Roman"/>
          <w:sz w:val="28"/>
          <w:szCs w:val="28"/>
        </w:rPr>
        <w:t xml:space="preserve"> далее проходите процесс установки как на </w:t>
      </w:r>
      <w:r w:rsidR="00AE28C4">
        <w:rPr>
          <w:rFonts w:ascii="Times New Roman" w:hAnsi="Times New Roman" w:cs="Times New Roman"/>
          <w:sz w:val="28"/>
          <w:szCs w:val="28"/>
          <w:lang w:val="en-US"/>
        </w:rPr>
        <w:t>Windows</w:t>
      </w: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DB4178" w:rsidRPr="001E5DFB" w:rsidRDefault="00DB417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AE28C4" w:rsidRDefault="001E5DFB" w:rsidP="00D160F1">
      <w:pPr>
        <w:pStyle w:val="a3"/>
        <w:rPr>
          <w:rFonts w:ascii="Times New Roman" w:hAnsi="Times New Roman" w:cs="Times New Roman"/>
          <w:sz w:val="28"/>
          <w:szCs w:val="28"/>
        </w:rPr>
      </w:pPr>
      <w:r w:rsidRPr="001E5D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58B863E5" wp14:editId="34DD3151">
            <wp:simplePos x="0" y="0"/>
            <wp:positionH relativeFrom="margin">
              <wp:align>right</wp:align>
            </wp:positionH>
            <wp:positionV relativeFrom="paragraph">
              <wp:posOffset>2208156</wp:posOffset>
            </wp:positionV>
            <wp:extent cx="5441795" cy="3361057"/>
            <wp:effectExtent l="0" t="0" r="6985" b="0"/>
            <wp:wrapNone/>
            <wp:docPr id="8" name="Рисунок 8" descr="C:\Users\Andr\Desktop\Скрины для мануала на мак\Screenshot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dr\Desktop\Скрины для мануала на мак\Screenshot_13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795" cy="3361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4178">
        <w:rPr>
          <w:rFonts w:ascii="Times New Roman" w:hAnsi="Times New Roman" w:cs="Times New Roman"/>
          <w:sz w:val="28"/>
          <w:szCs w:val="28"/>
        </w:rPr>
        <w:t xml:space="preserve">2.8) </w:t>
      </w:r>
      <w:r>
        <w:rPr>
          <w:rFonts w:ascii="Times New Roman" w:hAnsi="Times New Roman" w:cs="Times New Roman"/>
          <w:sz w:val="28"/>
          <w:szCs w:val="28"/>
        </w:rPr>
        <w:t>Далее при успешной установке у вас вылезет окно(по закрытию основного окна установки)</w:t>
      </w:r>
      <w:r>
        <w:rPr>
          <w:rFonts w:ascii="Times New Roman" w:hAnsi="Times New Roman" w:cs="Times New Roman"/>
          <w:sz w:val="28"/>
          <w:szCs w:val="28"/>
          <w:lang w:val="uk-UA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о том что Установка успешна и вы можете удалить данный установщик дабы не занимать место</w:t>
      </w:r>
      <w:r w:rsidRPr="001E5DFB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удалять его или нет – дело за вами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 xml:space="preserve">2.9) После успешной установки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конекта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браузера на только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добавленую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машину у вас отобразиться просто пустой экран клиента без права на </w:t>
      </w:r>
      <w:r w:rsidRPr="001E5DFB">
        <w:rPr>
          <w:rFonts w:ascii="Times New Roman" w:hAnsi="Times New Roman" w:cs="Times New Roman"/>
          <w:sz w:val="28"/>
          <w:szCs w:val="28"/>
        </w:rPr>
        <w:t>“</w:t>
      </w:r>
      <w:proofErr w:type="spellStart"/>
      <w:r>
        <w:rPr>
          <w:rFonts w:ascii="Times New Roman" w:hAnsi="Times New Roman" w:cs="Times New Roman"/>
          <w:sz w:val="28"/>
          <w:szCs w:val="28"/>
        </w:rPr>
        <w:t>тыкание</w:t>
      </w:r>
      <w:proofErr w:type="spellEnd"/>
      <w:r w:rsidRPr="001E5DFB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1E5DF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просмотр экрана и действий клиента</w:t>
      </w:r>
      <w:r w:rsidRPr="001E5DFB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 клиент увидит следующею табличку перед собой</w:t>
      </w:r>
      <w:r w:rsidR="00F66728">
        <w:rPr>
          <w:rFonts w:ascii="Times New Roman" w:hAnsi="Times New Roman" w:cs="Times New Roman"/>
          <w:sz w:val="28"/>
          <w:szCs w:val="28"/>
        </w:rPr>
        <w:t>(по дефолту везде будет красные цвета напротив разрешений)</w:t>
      </w:r>
      <w:r w:rsidR="00AE28C4" w:rsidRPr="00AE28C4">
        <w:rPr>
          <w:rFonts w:ascii="Times New Roman" w:hAnsi="Times New Roman" w:cs="Times New Roman"/>
          <w:sz w:val="28"/>
          <w:szCs w:val="28"/>
        </w:rPr>
        <w:br/>
      </w: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P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  <w:r w:rsidRPr="00B90DFF">
        <w:rPr>
          <w:rFonts w:ascii="Times New Roman" w:hAnsi="Times New Roman" w:cs="Times New Roman"/>
          <w:sz w:val="28"/>
          <w:szCs w:val="28"/>
        </w:rPr>
        <w:t>2.10)</w:t>
      </w:r>
      <w:r>
        <w:rPr>
          <w:rFonts w:ascii="Times New Roman" w:hAnsi="Times New Roman" w:cs="Times New Roman"/>
          <w:sz w:val="28"/>
          <w:szCs w:val="28"/>
        </w:rPr>
        <w:t xml:space="preserve"> Далее со стороны клиента или со сторонних утилит(если у вас есть такой доступ) </w:t>
      </w:r>
      <w:r>
        <w:rPr>
          <w:rFonts w:ascii="Times New Roman" w:hAnsi="Times New Roman" w:cs="Times New Roman"/>
          <w:sz w:val="28"/>
          <w:szCs w:val="28"/>
          <w:lang w:val="uk-UA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ы или клиент по очереди тыкает на кнопку </w:t>
      </w:r>
      <w:r w:rsidRPr="00B90DFF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  <w:lang w:val="en-US"/>
        </w:rPr>
        <w:t>Request</w:t>
      </w:r>
      <w:r w:rsidRPr="00B90DF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val="en-US"/>
        </w:rPr>
        <w:t>Access</w:t>
      </w:r>
      <w:r w:rsidRPr="00B90DFF">
        <w:rPr>
          <w:rFonts w:ascii="Times New Roman" w:hAnsi="Times New Roman" w:cs="Times New Roman"/>
          <w:sz w:val="28"/>
          <w:szCs w:val="28"/>
        </w:rPr>
        <w:t>”</w:t>
      </w:r>
    </w:p>
    <w:p w:rsidR="00AE28C4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  <w:r w:rsidRPr="00B90D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6102CE93" wp14:editId="43BBCE18">
            <wp:simplePos x="0" y="0"/>
            <wp:positionH relativeFrom="margin">
              <wp:align>center</wp:align>
            </wp:positionH>
            <wp:positionV relativeFrom="paragraph">
              <wp:posOffset>846827</wp:posOffset>
            </wp:positionV>
            <wp:extent cx="4705815" cy="3084057"/>
            <wp:effectExtent l="0" t="0" r="0" b="2540"/>
            <wp:wrapNone/>
            <wp:docPr id="9" name="Рисунок 9" descr="C:\Users\Andr\Desktop\Скрины для мануала на мак\Screenshot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ndr\Desktop\Скрины для мануала на мак\Screenshot_1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815" cy="3084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r w:rsidRPr="00B90DFF">
        <w:rPr>
          <w:rFonts w:ascii="Times New Roman" w:hAnsi="Times New Roman" w:cs="Times New Roman"/>
          <w:sz w:val="28"/>
          <w:szCs w:val="28"/>
        </w:rPr>
        <w:t xml:space="preserve">2.10.1) </w:t>
      </w:r>
      <w:r>
        <w:rPr>
          <w:rFonts w:ascii="Times New Roman" w:hAnsi="Times New Roman" w:cs="Times New Roman"/>
          <w:sz w:val="28"/>
          <w:szCs w:val="28"/>
        </w:rPr>
        <w:t>Запись экрана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 xml:space="preserve">2.10.1.1) </w:t>
      </w:r>
      <w:r w:rsidR="00F66728">
        <w:rPr>
          <w:rFonts w:ascii="Times New Roman" w:hAnsi="Times New Roman" w:cs="Times New Roman"/>
          <w:sz w:val="28"/>
          <w:szCs w:val="28"/>
        </w:rPr>
        <w:t>После нажатия открывает</w:t>
      </w:r>
      <w:r>
        <w:rPr>
          <w:rFonts w:ascii="Times New Roman" w:hAnsi="Times New Roman" w:cs="Times New Roman"/>
          <w:sz w:val="28"/>
          <w:szCs w:val="28"/>
        </w:rPr>
        <w:t>ся след окно ниже</w:t>
      </w:r>
      <w:r w:rsidRPr="00B90DFF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вам необходимо тут тыкнуть на открыть настройки</w:t>
      </w: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B90DFF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B90DFF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  <w:r w:rsidRPr="00F667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0DC1CF7A" wp14:editId="5F412E58">
            <wp:simplePos x="0" y="0"/>
            <wp:positionH relativeFrom="column">
              <wp:posOffset>592331</wp:posOffset>
            </wp:positionH>
            <wp:positionV relativeFrom="paragraph">
              <wp:posOffset>726006</wp:posOffset>
            </wp:positionV>
            <wp:extent cx="5114693" cy="3567437"/>
            <wp:effectExtent l="0" t="0" r="0" b="0"/>
            <wp:wrapNone/>
            <wp:docPr id="10" name="Рисунок 10" descr="C:\Users\Andr\Desktop\Скрины для мануала на мак\Screenshot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ndr\Desktop\Скрины для мануала на мак\Screenshot_11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693" cy="3567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90DFF">
        <w:rPr>
          <w:rFonts w:ascii="Times New Roman" w:hAnsi="Times New Roman" w:cs="Times New Roman"/>
          <w:sz w:val="28"/>
          <w:szCs w:val="28"/>
        </w:rPr>
        <w:tab/>
      </w:r>
      <w:r w:rsidR="00B90DFF">
        <w:rPr>
          <w:rFonts w:ascii="Times New Roman" w:hAnsi="Times New Roman" w:cs="Times New Roman"/>
          <w:sz w:val="28"/>
          <w:szCs w:val="28"/>
        </w:rPr>
        <w:tab/>
        <w:t xml:space="preserve">2.10.1.2) </w:t>
      </w:r>
      <w:r>
        <w:rPr>
          <w:rFonts w:ascii="Times New Roman" w:hAnsi="Times New Roman" w:cs="Times New Roman"/>
          <w:sz w:val="28"/>
          <w:szCs w:val="28"/>
        </w:rPr>
        <w:t xml:space="preserve">Далее в открытом окне ищем </w:t>
      </w:r>
      <w:r w:rsidRPr="00F66728">
        <w:rPr>
          <w:rFonts w:ascii="Times New Roman" w:hAnsi="Times New Roman" w:cs="Times New Roman"/>
          <w:sz w:val="28"/>
          <w:szCs w:val="28"/>
        </w:rPr>
        <w:t>“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connectwise</w:t>
      </w:r>
      <w:proofErr w:type="spellEnd"/>
      <w:r w:rsidRPr="00F66728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ваш </w:t>
      </w:r>
      <w:proofErr w:type="spellStart"/>
      <w:r>
        <w:rPr>
          <w:rFonts w:ascii="Times New Roman" w:hAnsi="Times New Roman" w:cs="Times New Roman"/>
          <w:sz w:val="28"/>
          <w:szCs w:val="28"/>
        </w:rPr>
        <w:t>фингерпринт</w:t>
      </w:r>
      <w:proofErr w:type="spellEnd"/>
      <w:r w:rsidRPr="00F66728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и передвигаем на ползунок на включение и в след окне тыкаем на синюю кнопку</w:t>
      </w:r>
      <w:r>
        <w:rPr>
          <w:rFonts w:ascii="Times New Roman" w:hAnsi="Times New Roman" w:cs="Times New Roman"/>
          <w:sz w:val="28"/>
          <w:szCs w:val="28"/>
        </w:rPr>
        <w:br/>
      </w: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  <w:r w:rsidRPr="00F6672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2A11F523" wp14:editId="0DF60B79">
            <wp:simplePos x="0" y="0"/>
            <wp:positionH relativeFrom="column">
              <wp:posOffset>636983</wp:posOffset>
            </wp:positionH>
            <wp:positionV relativeFrom="paragraph">
              <wp:posOffset>528506</wp:posOffset>
            </wp:positionV>
            <wp:extent cx="5136995" cy="3799894"/>
            <wp:effectExtent l="0" t="0" r="6985" b="0"/>
            <wp:wrapNone/>
            <wp:docPr id="11" name="Рисунок 11" descr="C:\Users\Andr\Desktop\Скрины для мануала на мак\Screenshot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ndr\Desktop\Скрины для мануала на мак\Screenshot_12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6995" cy="379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  <w:t>2.10.1.3) Также в след открытом окне тыкаем на синюю кнопку</w:t>
      </w:r>
      <w:r>
        <w:rPr>
          <w:rFonts w:ascii="Times New Roman" w:hAnsi="Times New Roman" w:cs="Times New Roman"/>
          <w:sz w:val="28"/>
          <w:szCs w:val="28"/>
        </w:rPr>
        <w:br/>
      </w: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F66728" w:rsidRDefault="00F66728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  <w:r w:rsidRPr="001E5DF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71A22097" wp14:editId="73C93D4F">
            <wp:simplePos x="0" y="0"/>
            <wp:positionH relativeFrom="margin">
              <wp:posOffset>792713</wp:posOffset>
            </wp:positionH>
            <wp:positionV relativeFrom="paragraph">
              <wp:posOffset>893213</wp:posOffset>
            </wp:positionV>
            <wp:extent cx="4966009" cy="3067194"/>
            <wp:effectExtent l="0" t="0" r="6350" b="0"/>
            <wp:wrapNone/>
            <wp:docPr id="12" name="Рисунок 12" descr="C:\Users\Andr\Desktop\Скрины для мануала на мак\Screenshot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ndr\Desktop\Скрины для мануала на мак\Screenshot_13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6009" cy="306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6728">
        <w:rPr>
          <w:rFonts w:ascii="Times New Roman" w:hAnsi="Times New Roman" w:cs="Times New Roman"/>
          <w:sz w:val="28"/>
          <w:szCs w:val="28"/>
        </w:rPr>
        <w:tab/>
      </w:r>
      <w:r w:rsidR="00F66728">
        <w:rPr>
          <w:rFonts w:ascii="Times New Roman" w:hAnsi="Times New Roman" w:cs="Times New Roman"/>
          <w:sz w:val="28"/>
          <w:szCs w:val="28"/>
        </w:rPr>
        <w:tab/>
        <w:t>2.10.1.4) Если сделали все верно то возвращаясь на начальное окно программы вы увидите Зелёный цвет напротив того или иного разрешения</w:t>
      </w:r>
      <w:r w:rsidR="00F66728" w:rsidRPr="00F66728">
        <w:rPr>
          <w:rFonts w:ascii="Times New Roman" w:hAnsi="Times New Roman" w:cs="Times New Roman"/>
          <w:sz w:val="28"/>
          <w:szCs w:val="28"/>
        </w:rPr>
        <w:t xml:space="preserve">, </w:t>
      </w:r>
      <w:r w:rsidR="00F66728">
        <w:rPr>
          <w:rFonts w:ascii="Times New Roman" w:hAnsi="Times New Roman" w:cs="Times New Roman"/>
          <w:sz w:val="28"/>
          <w:szCs w:val="28"/>
        </w:rPr>
        <w:t>что сигнализирует о успешном разрешении того или иного права</w:t>
      </w: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D160F1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284660" w:rsidRDefault="00284660" w:rsidP="00284660">
      <w:pPr>
        <w:pStyle w:val="a3"/>
        <w:ind w:left="2124" w:firstLine="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2.10.1.5) После делаем по аналогии с иным разрешением</w:t>
      </w:r>
      <w:r>
        <w:rPr>
          <w:rFonts w:ascii="Times New Roman" w:hAnsi="Times New Roman" w:cs="Times New Roman"/>
          <w:sz w:val="28"/>
          <w:szCs w:val="28"/>
        </w:rPr>
        <w:br/>
      </w:r>
      <w:r w:rsidRPr="0028466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EFAB11" wp14:editId="3C8268B1">
            <wp:extent cx="4585093" cy="3263590"/>
            <wp:effectExtent l="0" t="0" r="6350" b="0"/>
            <wp:docPr id="14" name="Рисунок 14" descr="C:\Users\Andr\Desktop\Скрины для мануала на мак\Screenshot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ndr\Desktop\Скрины для мануала на мак\Screenshot_14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6971" cy="327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8466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F72D02" wp14:editId="32869658">
            <wp:extent cx="4739673" cy="3077737"/>
            <wp:effectExtent l="0" t="0" r="3810" b="8890"/>
            <wp:docPr id="13" name="Рисунок 13" descr="C:\Users\Andr\Desktop\Скрины для мануала на мак\Screenshot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ndr\Desktop\Скрины для мануала на мак\Screenshot_15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5321" cy="3094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6728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2.10.1.6) После всех действий если вы увидели в основном(начальном) экране все зелёные кружки напротив разрешений</w:t>
      </w:r>
      <w:r w:rsidRPr="00284660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тогда поздравляю</w:t>
      </w:r>
      <w:r w:rsidRPr="0028466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вы справились выдав себе доступ и добавив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MacOS</w:t>
      </w:r>
      <w:proofErr w:type="spellEnd"/>
      <w:r w:rsidRPr="002846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свой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инстанс</w:t>
      </w:r>
      <w:proofErr w:type="spellEnd"/>
      <w:r w:rsidRPr="00284660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переконектитесь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клиенту и будет вам счастье</w:t>
      </w:r>
      <w:r w:rsidRPr="00284660">
        <w:rPr>
          <w:rFonts w:ascii="Times New Roman" w:hAnsi="Times New Roman" w:cs="Times New Roman"/>
          <w:sz w:val="28"/>
          <w:szCs w:val="28"/>
        </w:rPr>
        <w:sym w:font="Wingdings" w:char="F04A"/>
      </w:r>
    </w:p>
    <w:p w:rsidR="00284660" w:rsidRDefault="00284660" w:rsidP="00284660">
      <w:pPr>
        <w:pStyle w:val="a3"/>
        <w:ind w:left="-426" w:firstLine="6"/>
        <w:rPr>
          <w:rFonts w:ascii="Times New Roman" w:hAnsi="Times New Roman" w:cs="Times New Roman"/>
          <w:sz w:val="28"/>
          <w:szCs w:val="28"/>
        </w:rPr>
      </w:pPr>
    </w:p>
    <w:p w:rsidR="00284660" w:rsidRDefault="007F0545" w:rsidP="00284660">
      <w:pPr>
        <w:pStyle w:val="a3"/>
        <w:ind w:left="-426" w:firstLine="6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3.1</w:t>
      </w:r>
      <w:r w:rsidR="0028466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Если же вы</w:t>
      </w:r>
      <w:r>
        <w:rPr>
          <w:rFonts w:ascii="Times New Roman" w:hAnsi="Times New Roman" w:cs="Times New Roman"/>
          <w:sz w:val="28"/>
          <w:szCs w:val="28"/>
        </w:rPr>
        <w:t xml:space="preserve">брали установку через Скрипт </w:t>
      </w:r>
      <w:r>
        <w:rPr>
          <w:rFonts w:ascii="Times New Roman" w:hAnsi="Times New Roman" w:cs="Times New Roman"/>
          <w:sz w:val="28"/>
          <w:szCs w:val="28"/>
        </w:rPr>
        <w:t>(</w:t>
      </w:r>
      <w:r w:rsidRPr="00D160F1">
        <w:rPr>
          <w:rFonts w:ascii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sh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Pr="00D160F1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тогда</w:t>
      </w:r>
      <w:r w:rsidRPr="00D160F1">
        <w:rPr>
          <w:rFonts w:ascii="Times New Roman" w:hAnsi="Times New Roman" w:cs="Times New Roman"/>
          <w:sz w:val="28"/>
          <w:szCs w:val="28"/>
        </w:rPr>
        <w:t>:</w:t>
      </w:r>
      <w:r w:rsidR="0028466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F0545" w:rsidRDefault="007F0545" w:rsidP="00284660">
      <w:pPr>
        <w:pStyle w:val="a3"/>
        <w:ind w:left="-426" w:firstLine="6"/>
        <w:rPr>
          <w:rFonts w:ascii="Times New Roman" w:hAnsi="Times New Roman" w:cs="Times New Roman"/>
          <w:sz w:val="28"/>
          <w:szCs w:val="28"/>
        </w:rPr>
      </w:pPr>
      <w:r w:rsidRPr="007F05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2FDFA91D" wp14:editId="32679B32">
            <wp:simplePos x="0" y="0"/>
            <wp:positionH relativeFrom="column">
              <wp:posOffset>-46619</wp:posOffset>
            </wp:positionH>
            <wp:positionV relativeFrom="paragraph">
              <wp:posOffset>492125</wp:posOffset>
            </wp:positionV>
            <wp:extent cx="5940425" cy="685800"/>
            <wp:effectExtent l="0" t="0" r="3175" b="0"/>
            <wp:wrapNone/>
            <wp:docPr id="15" name="Рисунок 15" descr="C:\Users\Andr\Desktop\Скрины для мануала на мак\Screenshot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ndr\Desktop\Скрины для мануала на мак\Screenshot_1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  <w:t xml:space="preserve">3.1.1) Нажмите в верхнем право углу на лупу и в поле что открылось впишите туда </w:t>
      </w:r>
      <w:r w:rsidRPr="007F0545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терминал</w:t>
      </w:r>
      <w:r w:rsidRPr="007F0545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на языке вашего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гео</w:t>
      </w:r>
      <w:proofErr w:type="spellEnd"/>
      <w:r>
        <w:rPr>
          <w:rFonts w:ascii="Times New Roman" w:hAnsi="Times New Roman" w:cs="Times New Roman"/>
          <w:sz w:val="28"/>
          <w:szCs w:val="28"/>
        </w:rPr>
        <w:br/>
      </w:r>
    </w:p>
    <w:p w:rsidR="00284660" w:rsidRDefault="00284660" w:rsidP="00284660">
      <w:pPr>
        <w:pStyle w:val="a3"/>
        <w:ind w:left="2124" w:firstLine="6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284660">
      <w:pPr>
        <w:pStyle w:val="a3"/>
        <w:ind w:left="2124" w:firstLine="6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7F054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62E53912" wp14:editId="0ECB425B">
            <wp:simplePos x="0" y="0"/>
            <wp:positionH relativeFrom="margin">
              <wp:align>right</wp:align>
            </wp:positionH>
            <wp:positionV relativeFrom="paragraph">
              <wp:posOffset>4082245</wp:posOffset>
            </wp:positionV>
            <wp:extent cx="5814388" cy="3783980"/>
            <wp:effectExtent l="0" t="0" r="0" b="6985"/>
            <wp:wrapNone/>
            <wp:docPr id="17" name="Рисунок 17" descr="C:\Users\Andr\Desktop\Скрины для мануала на мак\Screenshot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ndr\Desktop\Скрины для мануала на мак\Screenshot_3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388" cy="378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F054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06AFB4CA" wp14:editId="1DB77091">
            <wp:simplePos x="0" y="0"/>
            <wp:positionH relativeFrom="margin">
              <wp:posOffset>220996</wp:posOffset>
            </wp:positionH>
            <wp:positionV relativeFrom="paragraph">
              <wp:posOffset>536281</wp:posOffset>
            </wp:positionV>
            <wp:extent cx="5285678" cy="3402689"/>
            <wp:effectExtent l="0" t="0" r="0" b="7620"/>
            <wp:wrapNone/>
            <wp:docPr id="16" name="Рисунок 16" descr="C:\Users\Andr\Desktop\Скрины для мануала на мак\Screenshot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ndr\Desktop\Скрины для мануала на мак\Screenshot_2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678" cy="3402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3.1.2) После выберите </w:t>
      </w:r>
      <w:r w:rsidRPr="007F0545">
        <w:rPr>
          <w:rFonts w:ascii="Times New Roman" w:hAnsi="Times New Roman" w:cs="Times New Roman"/>
          <w:sz w:val="28"/>
          <w:szCs w:val="28"/>
        </w:rPr>
        <w:t>“</w:t>
      </w:r>
      <w:r>
        <w:rPr>
          <w:rFonts w:ascii="Times New Roman" w:hAnsi="Times New Roman" w:cs="Times New Roman"/>
          <w:sz w:val="28"/>
          <w:szCs w:val="28"/>
        </w:rPr>
        <w:t>Терминал</w:t>
      </w:r>
      <w:r w:rsidRPr="007F0545">
        <w:rPr>
          <w:rFonts w:ascii="Times New Roman" w:hAnsi="Times New Roman" w:cs="Times New Roman"/>
          <w:sz w:val="28"/>
          <w:szCs w:val="28"/>
        </w:rPr>
        <w:t>”</w:t>
      </w:r>
      <w:r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предложеного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списка и увидите перед собой </w:t>
      </w:r>
      <w:proofErr w:type="spellStart"/>
      <w:r>
        <w:rPr>
          <w:rFonts w:ascii="Times New Roman" w:hAnsi="Times New Roman" w:cs="Times New Roman"/>
          <w:sz w:val="28"/>
          <w:szCs w:val="28"/>
        </w:rPr>
        <w:t>следущее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окно</w:t>
      </w:r>
      <w:r w:rsidRPr="007F0545">
        <w:rPr>
          <w:rFonts w:ascii="Times New Roman" w:hAnsi="Times New Roman" w:cs="Times New Roman"/>
          <w:sz w:val="28"/>
          <w:szCs w:val="28"/>
        </w:rPr>
        <w:t xml:space="preserve">: </w:t>
      </w:r>
      <w:r w:rsidRPr="007F0545">
        <w:rPr>
          <w:rFonts w:ascii="Times New Roman" w:hAnsi="Times New Roman" w:cs="Times New Roman"/>
          <w:sz w:val="28"/>
          <w:szCs w:val="28"/>
        </w:rPr>
        <w:br/>
      </w: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</w:p>
    <w:p w:rsidR="007F0545" w:rsidRDefault="007F0545" w:rsidP="007F0545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 w:rsidRPr="007F0545">
        <w:rPr>
          <w:rFonts w:ascii="Times New Roman" w:hAnsi="Times New Roman" w:cs="Times New Roman"/>
          <w:sz w:val="28"/>
          <w:szCs w:val="28"/>
        </w:rPr>
        <w:t xml:space="preserve">3.1.3) </w:t>
      </w:r>
      <w:r>
        <w:rPr>
          <w:rFonts w:ascii="Times New Roman" w:hAnsi="Times New Roman" w:cs="Times New Roman"/>
          <w:sz w:val="28"/>
          <w:szCs w:val="28"/>
        </w:rPr>
        <w:t xml:space="preserve">В открытое окно введите ПО ПОРЯДКУ и через </w:t>
      </w:r>
      <w:proofErr w:type="spellStart"/>
      <w:r>
        <w:rPr>
          <w:rFonts w:ascii="Times New Roman" w:hAnsi="Times New Roman" w:cs="Times New Roman"/>
          <w:sz w:val="28"/>
          <w:szCs w:val="28"/>
        </w:rPr>
        <w:t>энтр</w:t>
      </w:r>
      <w:proofErr w:type="spellEnd"/>
      <w:r w:rsidR="005D11A9">
        <w:rPr>
          <w:rFonts w:ascii="Times New Roman" w:hAnsi="Times New Roman" w:cs="Times New Roman"/>
          <w:sz w:val="28"/>
          <w:szCs w:val="28"/>
        </w:rPr>
        <w:t xml:space="preserve"> вводим команды </w:t>
      </w:r>
      <w:r w:rsidR="005D11A9">
        <w:rPr>
          <w:rFonts w:ascii="Times New Roman" w:hAnsi="Times New Roman" w:cs="Times New Roman"/>
          <w:sz w:val="28"/>
          <w:szCs w:val="28"/>
        </w:rPr>
        <w:t>(Пример</w:t>
      </w:r>
      <w:r w:rsidR="005D11A9" w:rsidRPr="007F0545">
        <w:rPr>
          <w:rFonts w:ascii="Times New Roman" w:hAnsi="Times New Roman" w:cs="Times New Roman"/>
          <w:sz w:val="28"/>
          <w:szCs w:val="28"/>
        </w:rPr>
        <w:t xml:space="preserve">: </w:t>
      </w:r>
      <w:r w:rsidR="005D11A9">
        <w:rPr>
          <w:rFonts w:ascii="Times New Roman" w:hAnsi="Times New Roman" w:cs="Times New Roman"/>
          <w:sz w:val="28"/>
          <w:szCs w:val="28"/>
        </w:rPr>
        <w:t xml:space="preserve">команда1 </w:t>
      </w:r>
      <w:proofErr w:type="spellStart"/>
      <w:r w:rsidR="005D11A9">
        <w:rPr>
          <w:rFonts w:ascii="Times New Roman" w:hAnsi="Times New Roman" w:cs="Times New Roman"/>
          <w:sz w:val="28"/>
          <w:szCs w:val="28"/>
          <w:lang w:val="uk-UA"/>
        </w:rPr>
        <w:t>далее</w:t>
      </w:r>
      <w:proofErr w:type="spellEnd"/>
      <w:r w:rsidR="005D11A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5D11A9">
        <w:rPr>
          <w:rFonts w:ascii="Times New Roman" w:hAnsi="Times New Roman" w:cs="Times New Roman"/>
          <w:sz w:val="28"/>
          <w:szCs w:val="28"/>
          <w:lang w:val="uk-UA"/>
        </w:rPr>
        <w:t>нажатие</w:t>
      </w:r>
      <w:proofErr w:type="spellEnd"/>
      <w:r w:rsidR="005D11A9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5D11A9">
        <w:rPr>
          <w:rFonts w:ascii="Times New Roman" w:hAnsi="Times New Roman" w:cs="Times New Roman"/>
          <w:sz w:val="28"/>
          <w:szCs w:val="28"/>
          <w:lang w:val="uk-UA"/>
        </w:rPr>
        <w:t>энтр</w:t>
      </w:r>
      <w:proofErr w:type="spellEnd"/>
      <w:r w:rsidR="005D11A9" w:rsidRPr="007F0545">
        <w:rPr>
          <w:rFonts w:ascii="Times New Roman" w:hAnsi="Times New Roman" w:cs="Times New Roman"/>
          <w:sz w:val="28"/>
          <w:szCs w:val="28"/>
        </w:rPr>
        <w:t>,</w:t>
      </w:r>
      <w:r w:rsidR="005D11A9">
        <w:rPr>
          <w:rFonts w:ascii="Times New Roman" w:hAnsi="Times New Roman" w:cs="Times New Roman"/>
          <w:sz w:val="28"/>
          <w:szCs w:val="28"/>
        </w:rPr>
        <w:t xml:space="preserve"> после команда2 и нажатие </w:t>
      </w:r>
      <w:proofErr w:type="spellStart"/>
      <w:r w:rsidR="005D11A9">
        <w:rPr>
          <w:rFonts w:ascii="Times New Roman" w:hAnsi="Times New Roman" w:cs="Times New Roman"/>
          <w:sz w:val="28"/>
          <w:szCs w:val="28"/>
        </w:rPr>
        <w:t>энтр</w:t>
      </w:r>
      <w:proofErr w:type="spellEnd"/>
      <w:r w:rsidR="005D11A9" w:rsidRPr="005D11A9">
        <w:rPr>
          <w:rFonts w:ascii="Times New Roman" w:hAnsi="Times New Roman" w:cs="Times New Roman"/>
          <w:sz w:val="28"/>
          <w:szCs w:val="28"/>
        </w:rPr>
        <w:t xml:space="preserve">, </w:t>
      </w:r>
      <w:r w:rsidR="005D11A9">
        <w:rPr>
          <w:rFonts w:ascii="Times New Roman" w:hAnsi="Times New Roman" w:cs="Times New Roman"/>
          <w:sz w:val="28"/>
          <w:szCs w:val="28"/>
        </w:rPr>
        <w:t>далее аналогично)</w:t>
      </w:r>
      <w:r w:rsidR="005E5CBB" w:rsidRPr="005E5CBB">
        <w:rPr>
          <w:rFonts w:ascii="Times New Roman" w:hAnsi="Times New Roman" w:cs="Times New Roman"/>
          <w:sz w:val="28"/>
          <w:szCs w:val="28"/>
        </w:rPr>
        <w:t xml:space="preserve">, </w:t>
      </w:r>
      <w:r w:rsidR="005E5CBB">
        <w:rPr>
          <w:rFonts w:ascii="Times New Roman" w:hAnsi="Times New Roman" w:cs="Times New Roman"/>
          <w:sz w:val="28"/>
          <w:szCs w:val="28"/>
        </w:rPr>
        <w:t xml:space="preserve">далее указан пример для установщика под названием </w:t>
      </w:r>
      <w:r w:rsidR="005E5CBB" w:rsidRPr="005E5CBB">
        <w:rPr>
          <w:rFonts w:ascii="Times New Roman" w:hAnsi="Times New Roman" w:cs="Times New Roman"/>
          <w:sz w:val="28"/>
          <w:szCs w:val="28"/>
        </w:rPr>
        <w:t xml:space="preserve"> </w:t>
      </w:r>
      <w:r w:rsidR="005E5CBB" w:rsidRPr="005D11A9">
        <w:rPr>
          <w:rFonts w:ascii="Times New Roman" w:hAnsi="Times New Roman" w:cs="Times New Roman"/>
          <w:sz w:val="28"/>
          <w:szCs w:val="28"/>
        </w:rPr>
        <w:t>Support.ClientSetup.sh</w:t>
      </w:r>
      <w:r w:rsidR="005E5CBB" w:rsidRPr="005E5CBB">
        <w:rPr>
          <w:rFonts w:ascii="Times New Roman" w:hAnsi="Times New Roman" w:cs="Times New Roman"/>
          <w:sz w:val="28"/>
          <w:szCs w:val="28"/>
        </w:rPr>
        <w:t xml:space="preserve">, </w:t>
      </w:r>
      <w:r w:rsidR="005E5CBB">
        <w:rPr>
          <w:rFonts w:ascii="Times New Roman" w:hAnsi="Times New Roman" w:cs="Times New Roman"/>
          <w:sz w:val="28"/>
          <w:szCs w:val="28"/>
        </w:rPr>
        <w:t xml:space="preserve">где </w:t>
      </w:r>
      <w:proofErr w:type="spellStart"/>
      <w:r w:rsidR="005E5CBB">
        <w:rPr>
          <w:rFonts w:ascii="Times New Roman" w:hAnsi="Times New Roman" w:cs="Times New Roman"/>
          <w:sz w:val="28"/>
          <w:szCs w:val="28"/>
        </w:rPr>
        <w:t>саппорт</w:t>
      </w:r>
      <w:proofErr w:type="spellEnd"/>
      <w:r w:rsidR="005E5CBB">
        <w:rPr>
          <w:rFonts w:ascii="Times New Roman" w:hAnsi="Times New Roman" w:cs="Times New Roman"/>
          <w:sz w:val="28"/>
          <w:szCs w:val="28"/>
          <w:lang w:val="uk-UA"/>
        </w:rPr>
        <w:t xml:space="preserve"> – </w:t>
      </w:r>
      <w:proofErr w:type="spellStart"/>
      <w:r w:rsidR="005E5CBB">
        <w:rPr>
          <w:rFonts w:ascii="Times New Roman" w:hAnsi="Times New Roman" w:cs="Times New Roman"/>
          <w:sz w:val="28"/>
          <w:szCs w:val="28"/>
          <w:lang w:val="uk-UA"/>
        </w:rPr>
        <w:t>название</w:t>
      </w:r>
      <w:proofErr w:type="spellEnd"/>
      <w:r w:rsidR="005E5CB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5E5CBB">
        <w:rPr>
          <w:rFonts w:ascii="Times New Roman" w:hAnsi="Times New Roman" w:cs="Times New Roman"/>
          <w:sz w:val="28"/>
          <w:szCs w:val="28"/>
          <w:lang w:val="uk-UA"/>
        </w:rPr>
        <w:t>вашего</w:t>
      </w:r>
      <w:proofErr w:type="spellEnd"/>
      <w:r w:rsidR="005E5CBB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proofErr w:type="spellStart"/>
      <w:r w:rsidR="005E5CBB">
        <w:rPr>
          <w:rFonts w:ascii="Times New Roman" w:hAnsi="Times New Roman" w:cs="Times New Roman"/>
          <w:sz w:val="28"/>
          <w:szCs w:val="28"/>
          <w:lang w:val="uk-UA"/>
        </w:rPr>
        <w:t>установщика</w:t>
      </w:r>
      <w:proofErr w:type="spellEnd"/>
      <w:r w:rsidR="005E5CBB">
        <w:rPr>
          <w:rFonts w:ascii="Times New Roman" w:hAnsi="Times New Roman" w:cs="Times New Roman"/>
          <w:sz w:val="28"/>
          <w:szCs w:val="28"/>
          <w:lang w:val="uk-UA"/>
        </w:rPr>
        <w:t xml:space="preserve">(тут ОБЯЗАТЕЛЬНО ставите </w:t>
      </w:r>
      <w:proofErr w:type="spellStart"/>
      <w:r w:rsidR="005E5CBB">
        <w:rPr>
          <w:rFonts w:ascii="Times New Roman" w:hAnsi="Times New Roman" w:cs="Times New Roman"/>
          <w:sz w:val="28"/>
          <w:szCs w:val="28"/>
          <w:lang w:val="uk-UA"/>
        </w:rPr>
        <w:t>своё</w:t>
      </w:r>
      <w:proofErr w:type="spellEnd"/>
      <w:r w:rsidR="005E5CBB">
        <w:rPr>
          <w:rFonts w:ascii="Times New Roman" w:hAnsi="Times New Roman" w:cs="Times New Roman"/>
          <w:sz w:val="28"/>
          <w:szCs w:val="28"/>
          <w:lang w:val="uk-UA"/>
        </w:rPr>
        <w:t>)</w:t>
      </w:r>
      <w:r w:rsidR="005D11A9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5D11A9">
        <w:rPr>
          <w:rFonts w:ascii="Times New Roman" w:hAnsi="Times New Roman" w:cs="Times New Roman"/>
          <w:sz w:val="28"/>
          <w:szCs w:val="28"/>
        </w:rPr>
        <w:lastRenderedPageBreak/>
        <w:t>cd</w:t>
      </w:r>
      <w:proofErr w:type="spellEnd"/>
      <w:r w:rsidR="005D11A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D11A9">
        <w:rPr>
          <w:rFonts w:ascii="Times New Roman" w:hAnsi="Times New Roman" w:cs="Times New Roman"/>
          <w:sz w:val="28"/>
          <w:szCs w:val="28"/>
        </w:rPr>
        <w:t>Downloads</w:t>
      </w:r>
      <w:proofErr w:type="spellEnd"/>
      <w:r w:rsidR="005D11A9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5D11A9" w:rsidRPr="005D11A9">
        <w:rPr>
          <w:rFonts w:ascii="Times New Roman" w:hAnsi="Times New Roman" w:cs="Times New Roman"/>
          <w:sz w:val="28"/>
          <w:szCs w:val="28"/>
        </w:rPr>
        <w:t>chmod</w:t>
      </w:r>
      <w:proofErr w:type="spellEnd"/>
      <w:r w:rsidR="005D11A9" w:rsidRPr="005D11A9">
        <w:rPr>
          <w:rFonts w:ascii="Times New Roman" w:hAnsi="Times New Roman" w:cs="Times New Roman"/>
          <w:sz w:val="28"/>
          <w:szCs w:val="28"/>
        </w:rPr>
        <w:t xml:space="preserve"> +x ./Support.ClientSetup.sh</w:t>
      </w:r>
      <w:r w:rsidR="005D11A9">
        <w:rPr>
          <w:rFonts w:ascii="Times New Roman" w:hAnsi="Times New Roman" w:cs="Times New Roman"/>
          <w:sz w:val="28"/>
          <w:szCs w:val="28"/>
        </w:rPr>
        <w:br/>
      </w:r>
      <w:proofErr w:type="spellStart"/>
      <w:r w:rsidR="005E5CBB">
        <w:rPr>
          <w:rFonts w:ascii="Times New Roman" w:hAnsi="Times New Roman" w:cs="Times New Roman"/>
          <w:sz w:val="28"/>
          <w:szCs w:val="28"/>
          <w:lang w:val="en-US"/>
        </w:rPr>
        <w:t>su</w:t>
      </w:r>
      <w:proofErr w:type="spellEnd"/>
      <w:r w:rsidR="005D11A9" w:rsidRPr="005D11A9">
        <w:rPr>
          <w:rFonts w:ascii="Times New Roman" w:hAnsi="Times New Roman" w:cs="Times New Roman"/>
          <w:sz w:val="28"/>
          <w:szCs w:val="28"/>
        </w:rPr>
        <w:t xml:space="preserve"> ./Support.ClientSetup.sh</w:t>
      </w:r>
      <w:r w:rsidR="005E5CBB">
        <w:rPr>
          <w:rFonts w:ascii="Times New Roman" w:hAnsi="Times New Roman" w:cs="Times New Roman"/>
          <w:sz w:val="28"/>
          <w:szCs w:val="28"/>
        </w:rPr>
        <w:br/>
      </w:r>
    </w:p>
    <w:p w:rsidR="005E5CBB" w:rsidRDefault="005E5CBB" w:rsidP="007F0545">
      <w:pPr>
        <w:pStyle w:val="a3"/>
        <w:ind w:left="0"/>
        <w:rPr>
          <w:rFonts w:ascii="Times New Roman" w:hAnsi="Times New Roman" w:cs="Times New Roman"/>
          <w:color w:val="FF0000"/>
          <w:sz w:val="28"/>
          <w:szCs w:val="28"/>
        </w:rPr>
      </w:pPr>
      <w:r w:rsidRPr="005E5CBB">
        <w:rPr>
          <w:rFonts w:ascii="Times New Roman" w:hAnsi="Times New Roman" w:cs="Times New Roman"/>
          <w:sz w:val="28"/>
          <w:szCs w:val="28"/>
        </w:rPr>
        <w:t>----------------------------------------------------------------------------------------------</w:t>
      </w:r>
      <w:r w:rsidRPr="005E5CBB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Объяснение команд</w:t>
      </w:r>
      <w:r w:rsidRPr="005E5CBB">
        <w:rPr>
          <w:rFonts w:ascii="Times New Roman" w:hAnsi="Times New Roman" w:cs="Times New Roman"/>
          <w:sz w:val="28"/>
          <w:szCs w:val="28"/>
        </w:rPr>
        <w:t>:</w:t>
      </w:r>
      <w:r w:rsidRPr="005E5CBB">
        <w:rPr>
          <w:rFonts w:ascii="Times New Roman" w:hAnsi="Times New Roman" w:cs="Times New Roman"/>
          <w:sz w:val="28"/>
          <w:szCs w:val="28"/>
        </w:rPr>
        <w:br/>
      </w:r>
      <w:r w:rsidRPr="005E5CBB">
        <w:rPr>
          <w:rFonts w:ascii="Times New Roman" w:hAnsi="Times New Roman" w:cs="Times New Roman"/>
          <w:sz w:val="28"/>
          <w:szCs w:val="28"/>
        </w:rPr>
        <w:br/>
        <w:t xml:space="preserve">1) </w:t>
      </w:r>
      <w:r>
        <w:rPr>
          <w:rFonts w:ascii="Times New Roman" w:hAnsi="Times New Roman" w:cs="Times New Roman"/>
          <w:sz w:val="28"/>
          <w:szCs w:val="28"/>
        </w:rPr>
        <w:t>Переходим в директорию(папку) Загрузок</w:t>
      </w:r>
      <w:r>
        <w:rPr>
          <w:rFonts w:ascii="Times New Roman" w:hAnsi="Times New Roman" w:cs="Times New Roman"/>
          <w:sz w:val="28"/>
          <w:szCs w:val="28"/>
        </w:rPr>
        <w:br/>
        <w:t>2) Даём разрешение на установку скриптом в системе</w:t>
      </w:r>
      <w:r>
        <w:rPr>
          <w:rFonts w:ascii="Times New Roman" w:hAnsi="Times New Roman" w:cs="Times New Roman"/>
          <w:sz w:val="28"/>
          <w:szCs w:val="28"/>
        </w:rPr>
        <w:br/>
        <w:t>3) Запускаем с правами админа установку скриптом(</w:t>
      </w:r>
      <w:r w:rsidRPr="005E5CBB">
        <w:rPr>
          <w:rFonts w:ascii="Times New Roman" w:hAnsi="Times New Roman" w:cs="Times New Roman"/>
          <w:color w:val="FF0000"/>
          <w:sz w:val="28"/>
          <w:szCs w:val="28"/>
        </w:rPr>
        <w:t>может запросить пароль от учётной записи клиента</w:t>
      </w:r>
      <w:r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  <w:t>Уточнения</w:t>
      </w:r>
      <w:r w:rsidRPr="005E5CBB">
        <w:rPr>
          <w:rFonts w:ascii="Times New Roman" w:hAnsi="Times New Roman" w:cs="Times New Roman"/>
          <w:sz w:val="28"/>
          <w:szCs w:val="28"/>
        </w:rPr>
        <w:t>:</w:t>
      </w:r>
      <w:r w:rsidRPr="005E5CBB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r w:rsidRPr="005E5CBB">
        <w:rPr>
          <w:rFonts w:ascii="Times New Roman" w:hAnsi="Times New Roman" w:cs="Times New Roman"/>
          <w:color w:val="FF0000"/>
          <w:sz w:val="28"/>
          <w:szCs w:val="28"/>
        </w:rPr>
        <w:t xml:space="preserve">По первому пункту может выскакивать ошибка если система(ядро системы) на языке вашего </w:t>
      </w:r>
      <w:proofErr w:type="spellStart"/>
      <w:r w:rsidRPr="005E5CBB">
        <w:rPr>
          <w:rFonts w:ascii="Times New Roman" w:hAnsi="Times New Roman" w:cs="Times New Roman"/>
          <w:color w:val="FF0000"/>
          <w:sz w:val="28"/>
          <w:szCs w:val="28"/>
        </w:rPr>
        <w:t>гео</w:t>
      </w:r>
      <w:proofErr w:type="spellEnd"/>
      <w:r w:rsidRPr="005E5CBB">
        <w:rPr>
          <w:rFonts w:ascii="Times New Roman" w:hAnsi="Times New Roman" w:cs="Times New Roman"/>
          <w:color w:val="FF0000"/>
          <w:sz w:val="28"/>
          <w:szCs w:val="28"/>
        </w:rPr>
        <w:t xml:space="preserve"> (к примеру мак на Английском но система на </w:t>
      </w:r>
      <w:proofErr w:type="spellStart"/>
      <w:r w:rsidRPr="005E5CBB">
        <w:rPr>
          <w:rFonts w:ascii="Times New Roman" w:hAnsi="Times New Roman" w:cs="Times New Roman"/>
          <w:color w:val="FF0000"/>
          <w:sz w:val="28"/>
          <w:szCs w:val="28"/>
        </w:rPr>
        <w:t>Французком</w:t>
      </w:r>
      <w:proofErr w:type="spellEnd"/>
      <w:r w:rsidRPr="005E5CBB">
        <w:rPr>
          <w:rFonts w:ascii="Times New Roman" w:hAnsi="Times New Roman" w:cs="Times New Roman"/>
          <w:color w:val="FF0000"/>
          <w:sz w:val="28"/>
          <w:szCs w:val="28"/>
        </w:rPr>
        <w:t xml:space="preserve"> или иное), в таком случае ОБЯЗАТЕЛЬНО поменять после “</w:t>
      </w:r>
      <w:r w:rsidRPr="005E5CB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cd</w:t>
      </w:r>
      <w:r w:rsidRPr="005E5CBB">
        <w:rPr>
          <w:rFonts w:ascii="Times New Roman" w:hAnsi="Times New Roman" w:cs="Times New Roman"/>
          <w:color w:val="FF0000"/>
          <w:sz w:val="28"/>
          <w:szCs w:val="28"/>
        </w:rPr>
        <w:t>”  на слово “Загрузки” на языке вашего ГЕО</w:t>
      </w:r>
      <w:r w:rsidRPr="005E5CBB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к </w:t>
      </w:r>
      <w:proofErr w:type="spellStart"/>
      <w:r w:rsidRPr="005E5CBB">
        <w:rPr>
          <w:rFonts w:ascii="Times New Roman" w:hAnsi="Times New Roman" w:cs="Times New Roman"/>
          <w:color w:val="FF0000"/>
          <w:sz w:val="28"/>
          <w:szCs w:val="28"/>
          <w:lang w:val="uk-UA"/>
        </w:rPr>
        <w:t>примеру</w:t>
      </w:r>
      <w:proofErr w:type="spellEnd"/>
      <w:r w:rsidRPr="005E5CBB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</w:t>
      </w:r>
      <w:proofErr w:type="spellStart"/>
      <w:r w:rsidRPr="005E5CBB">
        <w:rPr>
          <w:rFonts w:ascii="Times New Roman" w:hAnsi="Times New Roman" w:cs="Times New Roman"/>
          <w:color w:val="FF0000"/>
          <w:sz w:val="28"/>
          <w:szCs w:val="28"/>
          <w:lang w:val="uk-UA"/>
        </w:rPr>
        <w:t>если</w:t>
      </w:r>
      <w:proofErr w:type="spellEnd"/>
      <w:r w:rsidRPr="005E5CBB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ядро на </w:t>
      </w:r>
      <w:proofErr w:type="spellStart"/>
      <w:r w:rsidRPr="005E5CBB">
        <w:rPr>
          <w:rFonts w:ascii="Times New Roman" w:hAnsi="Times New Roman" w:cs="Times New Roman"/>
          <w:color w:val="FF0000"/>
          <w:sz w:val="28"/>
          <w:szCs w:val="28"/>
          <w:lang w:val="uk-UA"/>
        </w:rPr>
        <w:t>французком</w:t>
      </w:r>
      <w:proofErr w:type="spellEnd"/>
      <w:r w:rsidRPr="005E5CBB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и вам </w:t>
      </w:r>
      <w:proofErr w:type="spellStart"/>
      <w:r w:rsidRPr="005E5CBB">
        <w:rPr>
          <w:rFonts w:ascii="Times New Roman" w:hAnsi="Times New Roman" w:cs="Times New Roman"/>
          <w:color w:val="FF0000"/>
          <w:sz w:val="28"/>
          <w:szCs w:val="28"/>
          <w:lang w:val="uk-UA"/>
        </w:rPr>
        <w:t>надо</w:t>
      </w:r>
      <w:proofErr w:type="spellEnd"/>
      <w:r w:rsidRPr="005E5CBB">
        <w:rPr>
          <w:rFonts w:ascii="Times New Roman" w:hAnsi="Times New Roman" w:cs="Times New Roman"/>
          <w:color w:val="FF0000"/>
          <w:sz w:val="28"/>
          <w:szCs w:val="28"/>
          <w:lang w:val="uk-UA"/>
        </w:rPr>
        <w:t xml:space="preserve"> ввести загрузки то в</w:t>
      </w:r>
      <w:r w:rsidRPr="005E5CBB">
        <w:rPr>
          <w:rFonts w:ascii="Times New Roman" w:hAnsi="Times New Roman" w:cs="Times New Roman"/>
          <w:color w:val="FF0000"/>
          <w:sz w:val="28"/>
          <w:szCs w:val="28"/>
        </w:rPr>
        <w:t>ы вводите “</w:t>
      </w:r>
      <w:r w:rsidRPr="005E5CB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cd</w:t>
      </w:r>
      <w:r w:rsidRPr="005E5CB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5E5CBB">
        <w:rPr>
          <w:rFonts w:ascii="Times New Roman" w:hAnsi="Times New Roman" w:cs="Times New Roman"/>
          <w:color w:val="000000" w:themeColor="text1"/>
          <w:sz w:val="28"/>
          <w:szCs w:val="28"/>
        </w:rPr>
        <w:t>Téléchargements</w:t>
      </w:r>
      <w:proofErr w:type="spellEnd"/>
      <w:r w:rsidRPr="005E5CBB">
        <w:rPr>
          <w:rFonts w:ascii="Times New Roman" w:hAnsi="Times New Roman" w:cs="Times New Roman"/>
          <w:color w:val="FF0000"/>
          <w:sz w:val="28"/>
          <w:szCs w:val="28"/>
        </w:rPr>
        <w:t>”</w:t>
      </w:r>
    </w:p>
    <w:p w:rsidR="00CC446E" w:rsidRPr="001E6971" w:rsidRDefault="001E6971" w:rsidP="007F0545">
      <w:pPr>
        <w:pStyle w:val="a3"/>
        <w:ind w:left="0"/>
        <w:rPr>
          <w:rFonts w:ascii="Times New Roman" w:hAnsi="Times New Roman" w:cs="Times New Roman"/>
          <w:color w:val="FF0000"/>
          <w:sz w:val="28"/>
          <w:szCs w:val="28"/>
          <w:lang w:val="en-US"/>
        </w:rPr>
      </w:pPr>
      <w:r w:rsidRPr="001E6971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-------------------------------------------------------------------------------------------------</w:t>
      </w:r>
      <w:r>
        <w:rPr>
          <w:rFonts w:ascii="Times New Roman" w:hAnsi="Times New Roman" w:cs="Times New Roman"/>
          <w:color w:val="FF0000"/>
          <w:sz w:val="28"/>
          <w:szCs w:val="28"/>
          <w:lang w:val="en-US"/>
        </w:rPr>
        <w:br/>
      </w:r>
    </w:p>
    <w:p w:rsidR="0077703D" w:rsidRDefault="00CC446E" w:rsidP="0077703D">
      <w:pPr>
        <w:pStyle w:val="a3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071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3.1.4) </w:t>
      </w:r>
      <w:r w:rsidR="00F071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После окончания загрузки вы можете посетить </w:t>
      </w:r>
      <w:bookmarkStart w:id="0" w:name="_GoBack"/>
      <w:bookmarkEnd w:id="0"/>
      <w:r w:rsidR="00F071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сайт вашего </w:t>
      </w:r>
      <w:proofErr w:type="spellStart"/>
      <w:r w:rsidR="00F071B3">
        <w:rPr>
          <w:rFonts w:ascii="Times New Roman" w:hAnsi="Times New Roman" w:cs="Times New Roman"/>
          <w:color w:val="000000" w:themeColor="text1"/>
          <w:sz w:val="28"/>
          <w:szCs w:val="28"/>
        </w:rPr>
        <w:t>инстанса</w:t>
      </w:r>
      <w:proofErr w:type="spellEnd"/>
      <w:r w:rsidR="00F071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убедиться что клиент попал </w:t>
      </w:r>
      <w:r w:rsidR="00F071B3" w:rsidRPr="00F071B3">
        <w:rPr>
          <w:rFonts w:ascii="Times New Roman" w:hAnsi="Times New Roman" w:cs="Times New Roman"/>
          <w:color w:val="000000" w:themeColor="text1"/>
          <w:sz w:val="28"/>
          <w:szCs w:val="28"/>
        </w:rPr>
        <w:t>“</w:t>
      </w:r>
      <w:r w:rsidR="00F071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по </w:t>
      </w:r>
      <w:proofErr w:type="spellStart"/>
      <w:r w:rsidR="00F071B3">
        <w:rPr>
          <w:rFonts w:ascii="Times New Roman" w:hAnsi="Times New Roman" w:cs="Times New Roman"/>
          <w:color w:val="000000" w:themeColor="text1"/>
          <w:sz w:val="28"/>
          <w:szCs w:val="28"/>
        </w:rPr>
        <w:t>адрессу</w:t>
      </w:r>
      <w:proofErr w:type="spellEnd"/>
      <w:r w:rsidR="00F071B3" w:rsidRPr="00F071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” </w:t>
      </w:r>
      <w:r w:rsidR="00F071B3">
        <w:rPr>
          <w:rFonts w:ascii="Times New Roman" w:hAnsi="Times New Roman" w:cs="Times New Roman"/>
          <w:color w:val="000000" w:themeColor="text1"/>
          <w:sz w:val="28"/>
          <w:szCs w:val="28"/>
        </w:rPr>
        <w:t>и вы имеете доступ к его машине!</w:t>
      </w:r>
      <w:r w:rsidR="00F071B3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F071B3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F071B3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 w:rsidR="00F071B3">
        <w:rPr>
          <w:rFonts w:ascii="Times New Roman" w:hAnsi="Times New Roman" w:cs="Times New Roman"/>
          <w:color w:val="000000" w:themeColor="text1"/>
          <w:sz w:val="28"/>
          <w:szCs w:val="28"/>
        </w:rPr>
        <w:tab/>
        <w:t>Желаю удачи в установке</w:t>
      </w:r>
      <w:r w:rsidR="00F071B3" w:rsidRPr="00F071B3">
        <w:rPr>
          <w:rFonts w:ascii="Times New Roman" w:hAnsi="Times New Roman" w:cs="Times New Roman"/>
          <w:color w:val="000000" w:themeColor="text1"/>
          <w:sz w:val="28"/>
          <w:szCs w:val="28"/>
        </w:rPr>
        <w:sym w:font="Wingdings" w:char="F04A"/>
      </w:r>
    </w:p>
    <w:p w:rsidR="0077703D" w:rsidRDefault="0077703D" w:rsidP="0077703D">
      <w:pPr>
        <w:pStyle w:val="a3"/>
        <w:ind w:left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CC446E" w:rsidRDefault="00F071B3" w:rsidP="007F0545">
      <w:pPr>
        <w:pStyle w:val="a3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Автор мануала</w:t>
      </w:r>
      <w:r w:rsidRPr="00F071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hyperlink r:id="rId23" w:history="1">
        <w:r w:rsidR="0077703D" w:rsidRPr="005C0A1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77703D" w:rsidRPr="005C0A12">
          <w:rPr>
            <w:rStyle w:val="a4"/>
            <w:rFonts w:ascii="Times New Roman" w:hAnsi="Times New Roman" w:cs="Times New Roman"/>
            <w:sz w:val="28"/>
            <w:szCs w:val="28"/>
          </w:rPr>
          <w:t>://</w:t>
        </w:r>
        <w:r w:rsidR="0077703D" w:rsidRPr="005C0A1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t</w:t>
        </w:r>
        <w:r w:rsidR="0077703D" w:rsidRPr="005C0A12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="0077703D" w:rsidRPr="005C0A1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me</w:t>
        </w:r>
        <w:r w:rsidR="0077703D" w:rsidRPr="005C0A12">
          <w:rPr>
            <w:rStyle w:val="a4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="0077703D" w:rsidRPr="005C0A1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alpinaplus</w:t>
        </w:r>
        <w:proofErr w:type="spellEnd"/>
      </w:hyperlink>
      <w:r w:rsidRPr="00F071B3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Наш сайт</w:t>
      </w:r>
      <w:r w:rsidRPr="00F071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hyperlink r:id="rId24" w:history="1">
        <w:r w:rsidRPr="005C0A1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Pr="005C0A12">
          <w:rPr>
            <w:rStyle w:val="a4"/>
            <w:rFonts w:ascii="Times New Roman" w:hAnsi="Times New Roman" w:cs="Times New Roman"/>
            <w:sz w:val="28"/>
            <w:szCs w:val="28"/>
          </w:rPr>
          <w:t>://</w:t>
        </w:r>
        <w:r w:rsidRPr="005C0A1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scremote</w:t>
        </w:r>
        <w:r w:rsidRPr="005C0A12">
          <w:rPr>
            <w:rStyle w:val="a4"/>
            <w:rFonts w:ascii="Times New Roman" w:hAnsi="Times New Roman" w:cs="Times New Roman"/>
            <w:sz w:val="28"/>
            <w:szCs w:val="28"/>
          </w:rPr>
          <w:t>.</w:t>
        </w:r>
        <w:r w:rsidRPr="005C0A12">
          <w:rPr>
            <w:rStyle w:val="a4"/>
            <w:rFonts w:ascii="Times New Roman" w:hAnsi="Times New Roman" w:cs="Times New Roman"/>
            <w:sz w:val="28"/>
            <w:szCs w:val="28"/>
            <w:lang w:val="en-US"/>
          </w:rPr>
          <w:t>top</w:t>
        </w:r>
      </w:hyperlink>
      <w:r w:rsidRPr="00F071B3">
        <w:rPr>
          <w:rFonts w:ascii="Times New Roman" w:hAnsi="Times New Roman" w:cs="Times New Roman"/>
          <w:color w:val="000000" w:themeColor="text1"/>
          <w:sz w:val="28"/>
          <w:szCs w:val="28"/>
        </w:rPr>
        <w:br/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Наша группа</w:t>
      </w:r>
      <w:r w:rsidRPr="00F071B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hyperlink r:id="rId25" w:history="1">
        <w:r w:rsidRPr="005C0A12">
          <w:rPr>
            <w:rStyle w:val="a4"/>
            <w:rFonts w:ascii="Times New Roman" w:hAnsi="Times New Roman" w:cs="Times New Roman"/>
            <w:sz w:val="28"/>
            <w:szCs w:val="28"/>
          </w:rPr>
          <w:t>https://t.me/+UoVTGViKkSQwOWFk</w:t>
        </w:r>
      </w:hyperlink>
    </w:p>
    <w:p w:rsidR="00F071B3" w:rsidRPr="00F071B3" w:rsidRDefault="00F071B3" w:rsidP="007F0545">
      <w:pPr>
        <w:pStyle w:val="a3"/>
        <w:ind w:left="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F071B3" w:rsidRPr="00F071B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33A6148"/>
    <w:multiLevelType w:val="hybridMultilevel"/>
    <w:tmpl w:val="157CBDE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8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3E28"/>
    <w:rsid w:val="001E5DFB"/>
    <w:rsid w:val="001E6971"/>
    <w:rsid w:val="00284660"/>
    <w:rsid w:val="005D11A9"/>
    <w:rsid w:val="005E5CBB"/>
    <w:rsid w:val="006E2922"/>
    <w:rsid w:val="0077703D"/>
    <w:rsid w:val="007F0545"/>
    <w:rsid w:val="009221DF"/>
    <w:rsid w:val="0094759A"/>
    <w:rsid w:val="00AE28C4"/>
    <w:rsid w:val="00B427BF"/>
    <w:rsid w:val="00B90DFF"/>
    <w:rsid w:val="00CC446E"/>
    <w:rsid w:val="00D160F1"/>
    <w:rsid w:val="00DB4178"/>
    <w:rsid w:val="00E73E28"/>
    <w:rsid w:val="00F071B3"/>
    <w:rsid w:val="00F667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ECE805"/>
  <w15:chartTrackingRefBased/>
  <w15:docId w15:val="{1715422C-6F66-4F12-BA13-56C96FA849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221DF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F071B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yperlink" Target="https://t.me/+UoVTGViKkSQwOWFk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hyperlink" Target="https://scremote.top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hyperlink" Target="https://t.me/alpinaplus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378D099-16D2-4D70-B3E6-82F043C640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104</TotalTime>
  <Pages>9</Pages>
  <Words>659</Words>
  <Characters>3881</Characters>
  <Application>Microsoft Office Word</Application>
  <DocSecurity>0</DocSecurity>
  <Lines>431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</dc:creator>
  <cp:keywords/>
  <dc:description/>
  <cp:lastModifiedBy>Andr</cp:lastModifiedBy>
  <cp:revision>16</cp:revision>
  <dcterms:created xsi:type="dcterms:W3CDTF">2025-04-24T12:21:00Z</dcterms:created>
  <dcterms:modified xsi:type="dcterms:W3CDTF">2025-04-24T14:05:00Z</dcterms:modified>
</cp:coreProperties>
</file>